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1E9ED" w14:textId="5987F22F" w:rsidR="00C865FC" w:rsidRPr="003A419E" w:rsidRDefault="003A419E">
      <w:pPr>
        <w:rPr>
          <w:b/>
        </w:rPr>
      </w:pPr>
      <w:r w:rsidRPr="003A419E">
        <w:rPr>
          <w:b/>
        </w:rPr>
        <w:t>Bell Ringer #5</w:t>
      </w:r>
    </w:p>
    <w:p w14:paraId="4F62E47E" w14:textId="67A3BB3B" w:rsidR="003A419E" w:rsidRPr="003A419E" w:rsidRDefault="003A419E">
      <w:pPr>
        <w:rPr>
          <w:b/>
        </w:rPr>
      </w:pPr>
      <w:r w:rsidRPr="003A419E">
        <w:rPr>
          <w:b/>
        </w:rPr>
        <w:t>4/24/19</w:t>
      </w:r>
      <w:bookmarkStart w:id="0" w:name="_GoBack"/>
      <w:bookmarkEnd w:id="0"/>
    </w:p>
    <w:p w14:paraId="0F52BFBF" w14:textId="23E8F760" w:rsidR="003A419E" w:rsidRDefault="003A419E" w:rsidP="003A419E">
      <w:pPr>
        <w:pStyle w:val="ListParagraph"/>
        <w:numPr>
          <w:ilvl w:val="0"/>
          <w:numId w:val="1"/>
        </w:numPr>
      </w:pPr>
      <w:r>
        <w:t>Why did the Japanese attack Pearl harbor?</w:t>
      </w:r>
    </w:p>
    <w:p w14:paraId="3B66EAD4" w14:textId="6103D224" w:rsidR="003A419E" w:rsidRDefault="003A419E" w:rsidP="003A419E">
      <w:pPr>
        <w:pStyle w:val="ListParagraph"/>
        <w:numPr>
          <w:ilvl w:val="1"/>
          <w:numId w:val="1"/>
        </w:numPr>
      </w:pPr>
      <w:r>
        <w:t>To make it easier to launch an attack on the West coast of the United States</w:t>
      </w:r>
    </w:p>
    <w:p w14:paraId="6AA1A550" w14:textId="7F161B27" w:rsidR="003A419E" w:rsidRDefault="003A419E" w:rsidP="003A419E">
      <w:pPr>
        <w:pStyle w:val="ListParagraph"/>
        <w:numPr>
          <w:ilvl w:val="1"/>
          <w:numId w:val="1"/>
        </w:numPr>
      </w:pPr>
      <w:r>
        <w:t xml:space="preserve">To destroy ships and planes that threatened their expansion plans </w:t>
      </w:r>
    </w:p>
    <w:p w14:paraId="71FBC366" w14:textId="765FA998" w:rsidR="003A419E" w:rsidRDefault="003A419E" w:rsidP="003A419E">
      <w:pPr>
        <w:pStyle w:val="ListParagraph"/>
        <w:numPr>
          <w:ilvl w:val="1"/>
          <w:numId w:val="1"/>
        </w:numPr>
      </w:pPr>
      <w:r>
        <w:t xml:space="preserve">To demonstrate support for Germany and Italy </w:t>
      </w:r>
    </w:p>
    <w:p w14:paraId="4EFA1F75" w14:textId="77777777" w:rsidR="003A419E" w:rsidRDefault="003A419E" w:rsidP="003A419E">
      <w:pPr>
        <w:pStyle w:val="ListParagraph"/>
        <w:ind w:left="1440"/>
      </w:pPr>
    </w:p>
    <w:p w14:paraId="3BB9A3C0" w14:textId="14FC6BE0" w:rsidR="003A419E" w:rsidRDefault="003A419E" w:rsidP="003A419E">
      <w:pPr>
        <w:pStyle w:val="ListParagraph"/>
        <w:numPr>
          <w:ilvl w:val="0"/>
          <w:numId w:val="1"/>
        </w:numPr>
      </w:pPr>
      <w:r>
        <w:t>What was the turning point battle in the Pacific Theatre of the war? (hint: it made our naval forces equal to Japan’s)</w:t>
      </w:r>
    </w:p>
    <w:p w14:paraId="32C321C1" w14:textId="02F2B77E" w:rsidR="003A419E" w:rsidRDefault="003A419E" w:rsidP="003A419E">
      <w:pPr>
        <w:pStyle w:val="ListParagraph"/>
      </w:pPr>
    </w:p>
    <w:p w14:paraId="3476101A" w14:textId="77777777" w:rsidR="003A419E" w:rsidRDefault="003A419E" w:rsidP="003A419E">
      <w:pPr>
        <w:pStyle w:val="ListParagraph"/>
      </w:pPr>
    </w:p>
    <w:p w14:paraId="4D9A1451" w14:textId="7340CB63" w:rsidR="003A419E" w:rsidRPr="009C3911" w:rsidRDefault="003A419E" w:rsidP="003A419E">
      <w:pPr>
        <w:pStyle w:val="NoSpacing"/>
        <w:spacing w:line="23" w:lineRule="atLeast"/>
        <w:rPr>
          <w:rFonts w:ascii="Garamond" w:hAnsi="Garamond"/>
          <w:sz w:val="20"/>
          <w:szCs w:val="20"/>
        </w:rPr>
      </w:pPr>
      <w:r w:rsidRPr="009C3911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02C58C2" wp14:editId="08B1052D">
            <wp:simplePos x="0" y="0"/>
            <wp:positionH relativeFrom="column">
              <wp:posOffset>4252978</wp:posOffset>
            </wp:positionH>
            <wp:positionV relativeFrom="paragraph">
              <wp:posOffset>121920</wp:posOffset>
            </wp:positionV>
            <wp:extent cx="2019935" cy="2607945"/>
            <wp:effectExtent l="0" t="0" r="0" b="0"/>
            <wp:wrapNone/>
            <wp:docPr id="6" name="Picture 7" descr="When You Ride Alone You Ride With Hitler!--Join a Car-Sharing Club Toda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en You Ride Alone You Ride With Hitler!--Join a Car-Sharing Club Today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911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D03AD2F" wp14:editId="550802AB">
            <wp:simplePos x="0" y="0"/>
            <wp:positionH relativeFrom="column">
              <wp:posOffset>2264735</wp:posOffset>
            </wp:positionH>
            <wp:positionV relativeFrom="paragraph">
              <wp:posOffset>16185</wp:posOffset>
            </wp:positionV>
            <wp:extent cx="1876425" cy="2623820"/>
            <wp:effectExtent l="0" t="0" r="3175" b="5080"/>
            <wp:wrapNone/>
            <wp:docPr id="5" name="Picture 4" descr="http://infothread.org/Weapons%20and%20Military/Propaganda%20Posters/WWII%20Allied%20Propaganda%20Posters/Keep%20Scra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thread.org/Weapons%20and%20Military/Propaganda%20Posters/WWII%20Allied%20Propaganda%20Posters/Keep%20Scrapp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911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49668A9" wp14:editId="70BD423A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2043430" cy="2600325"/>
            <wp:effectExtent l="0" t="0" r="1270" b="3175"/>
            <wp:wrapNone/>
            <wp:docPr id="4" name="Picture 1" descr="http://upload.wikimedia.org/wikipedia/commons/6/6a/-Do_with_less_so_they'll_have_enough-_-_NARA_-_513838_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6/6a/-Do_with_less_so_they'll_have_enough-_-_NARA_-_513838_clean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A41A4" w14:textId="146B03E7" w:rsidR="003A419E" w:rsidRPr="009C3911" w:rsidRDefault="003A419E" w:rsidP="003A419E">
      <w:pPr>
        <w:pStyle w:val="NoSpacing"/>
        <w:spacing w:line="23" w:lineRule="atLeast"/>
        <w:ind w:left="-360"/>
        <w:rPr>
          <w:rFonts w:ascii="Garamond" w:hAnsi="Garamond"/>
          <w:sz w:val="20"/>
          <w:szCs w:val="20"/>
        </w:rPr>
      </w:pPr>
    </w:p>
    <w:p w14:paraId="2D2E848A" w14:textId="77777777" w:rsidR="003A419E" w:rsidRDefault="003A419E" w:rsidP="003A419E">
      <w:pPr>
        <w:spacing w:line="23" w:lineRule="atLeast"/>
        <w:rPr>
          <w:rFonts w:ascii="Garamond" w:hAnsi="Garamond"/>
          <w:sz w:val="20"/>
          <w:szCs w:val="20"/>
        </w:rPr>
      </w:pPr>
    </w:p>
    <w:p w14:paraId="3986FD9E" w14:textId="77777777" w:rsidR="003A419E" w:rsidRDefault="003A419E" w:rsidP="003A419E">
      <w:pPr>
        <w:spacing w:line="23" w:lineRule="atLeast"/>
        <w:rPr>
          <w:rFonts w:ascii="Garamond" w:hAnsi="Garamond"/>
          <w:sz w:val="20"/>
          <w:szCs w:val="20"/>
        </w:rPr>
      </w:pPr>
    </w:p>
    <w:p w14:paraId="79DA2973" w14:textId="77777777" w:rsidR="003A419E" w:rsidRDefault="003A419E" w:rsidP="003A419E">
      <w:pPr>
        <w:spacing w:line="23" w:lineRule="atLeast"/>
        <w:rPr>
          <w:rFonts w:ascii="Garamond" w:hAnsi="Garamond"/>
          <w:sz w:val="20"/>
          <w:szCs w:val="20"/>
        </w:rPr>
      </w:pPr>
    </w:p>
    <w:p w14:paraId="45794F30" w14:textId="77777777" w:rsidR="003A419E" w:rsidRDefault="003A419E" w:rsidP="003A419E">
      <w:pPr>
        <w:spacing w:line="23" w:lineRule="atLeast"/>
        <w:rPr>
          <w:rFonts w:ascii="Garamond" w:hAnsi="Garamond"/>
          <w:sz w:val="20"/>
          <w:szCs w:val="20"/>
        </w:rPr>
      </w:pPr>
    </w:p>
    <w:p w14:paraId="79C9C1FC" w14:textId="77777777" w:rsidR="003A419E" w:rsidRDefault="003A419E" w:rsidP="003A419E">
      <w:pPr>
        <w:spacing w:line="23" w:lineRule="atLeast"/>
        <w:rPr>
          <w:rFonts w:ascii="Garamond" w:hAnsi="Garamond"/>
          <w:sz w:val="20"/>
          <w:szCs w:val="20"/>
        </w:rPr>
      </w:pPr>
    </w:p>
    <w:p w14:paraId="16722316" w14:textId="77777777" w:rsidR="003A419E" w:rsidRDefault="003A419E" w:rsidP="003A419E">
      <w:pPr>
        <w:spacing w:line="23" w:lineRule="atLeast"/>
        <w:rPr>
          <w:rFonts w:ascii="Garamond" w:hAnsi="Garamond"/>
          <w:sz w:val="20"/>
          <w:szCs w:val="20"/>
        </w:rPr>
      </w:pPr>
    </w:p>
    <w:p w14:paraId="4FBB9116" w14:textId="77777777" w:rsidR="003A419E" w:rsidRDefault="003A419E" w:rsidP="003A419E">
      <w:pPr>
        <w:spacing w:line="23" w:lineRule="atLeast"/>
        <w:rPr>
          <w:rFonts w:ascii="Garamond" w:hAnsi="Garamond"/>
          <w:sz w:val="20"/>
          <w:szCs w:val="20"/>
        </w:rPr>
      </w:pPr>
    </w:p>
    <w:p w14:paraId="17D472D2" w14:textId="77777777" w:rsidR="003A419E" w:rsidRDefault="003A419E" w:rsidP="003A419E">
      <w:pPr>
        <w:spacing w:line="23" w:lineRule="atLeast"/>
        <w:rPr>
          <w:rFonts w:ascii="Garamond" w:hAnsi="Garamond"/>
          <w:sz w:val="20"/>
          <w:szCs w:val="20"/>
        </w:rPr>
      </w:pPr>
    </w:p>
    <w:p w14:paraId="28F33F4F" w14:textId="77777777" w:rsidR="003A419E" w:rsidRDefault="003A419E" w:rsidP="003A419E">
      <w:pPr>
        <w:spacing w:line="23" w:lineRule="atLeast"/>
        <w:rPr>
          <w:rFonts w:ascii="Garamond" w:hAnsi="Garamond"/>
          <w:sz w:val="20"/>
          <w:szCs w:val="20"/>
        </w:rPr>
      </w:pPr>
    </w:p>
    <w:p w14:paraId="5AA4C7B5" w14:textId="77777777" w:rsidR="003A419E" w:rsidRDefault="003A419E" w:rsidP="003A419E">
      <w:pPr>
        <w:spacing w:line="23" w:lineRule="atLeast"/>
        <w:rPr>
          <w:rFonts w:ascii="Garamond" w:hAnsi="Garamond"/>
          <w:sz w:val="20"/>
          <w:szCs w:val="20"/>
        </w:rPr>
      </w:pPr>
    </w:p>
    <w:p w14:paraId="372BBBE1" w14:textId="77777777" w:rsidR="003A419E" w:rsidRDefault="003A419E" w:rsidP="003A419E">
      <w:pPr>
        <w:spacing w:line="23" w:lineRule="atLeast"/>
        <w:rPr>
          <w:rFonts w:ascii="Garamond" w:hAnsi="Garamond"/>
          <w:sz w:val="20"/>
          <w:szCs w:val="20"/>
        </w:rPr>
      </w:pPr>
    </w:p>
    <w:p w14:paraId="7FD0EF49" w14:textId="77777777" w:rsidR="003A419E" w:rsidRDefault="003A419E" w:rsidP="003A419E">
      <w:pPr>
        <w:spacing w:line="23" w:lineRule="atLeast"/>
        <w:rPr>
          <w:rFonts w:ascii="Garamond" w:hAnsi="Garamond"/>
          <w:sz w:val="20"/>
          <w:szCs w:val="20"/>
        </w:rPr>
      </w:pPr>
    </w:p>
    <w:p w14:paraId="6B72738A" w14:textId="77777777" w:rsidR="003A419E" w:rsidRDefault="003A419E" w:rsidP="003A419E">
      <w:pPr>
        <w:spacing w:line="23" w:lineRule="atLeast"/>
        <w:rPr>
          <w:rFonts w:ascii="Garamond" w:hAnsi="Garamond"/>
          <w:sz w:val="20"/>
          <w:szCs w:val="20"/>
        </w:rPr>
      </w:pPr>
    </w:p>
    <w:p w14:paraId="1DA864AE" w14:textId="77777777" w:rsidR="003A419E" w:rsidRDefault="003A419E" w:rsidP="003A419E">
      <w:pPr>
        <w:spacing w:line="23" w:lineRule="atLeast"/>
        <w:rPr>
          <w:rFonts w:ascii="Garamond" w:hAnsi="Garamond"/>
          <w:sz w:val="20"/>
          <w:szCs w:val="20"/>
        </w:rPr>
      </w:pPr>
    </w:p>
    <w:p w14:paraId="737D2325" w14:textId="77777777" w:rsidR="003A419E" w:rsidRDefault="003A419E" w:rsidP="003A419E">
      <w:pPr>
        <w:spacing w:line="23" w:lineRule="atLeast"/>
        <w:rPr>
          <w:rFonts w:ascii="Garamond" w:hAnsi="Garamond"/>
          <w:sz w:val="20"/>
          <w:szCs w:val="20"/>
        </w:rPr>
      </w:pPr>
    </w:p>
    <w:p w14:paraId="5EC0E3EE" w14:textId="77777777" w:rsidR="003A419E" w:rsidRDefault="003A419E" w:rsidP="003A419E">
      <w:pPr>
        <w:spacing w:line="23" w:lineRule="atLeast"/>
        <w:rPr>
          <w:rFonts w:ascii="Garamond" w:hAnsi="Garamond"/>
          <w:sz w:val="20"/>
          <w:szCs w:val="20"/>
        </w:rPr>
      </w:pPr>
    </w:p>
    <w:p w14:paraId="5CC08375" w14:textId="77777777" w:rsidR="003A419E" w:rsidRDefault="003A419E" w:rsidP="003A419E">
      <w:pPr>
        <w:spacing w:line="23" w:lineRule="atLeast"/>
        <w:rPr>
          <w:rFonts w:ascii="Garamond" w:hAnsi="Garamond"/>
          <w:sz w:val="20"/>
          <w:szCs w:val="20"/>
        </w:rPr>
      </w:pPr>
    </w:p>
    <w:p w14:paraId="1DA0EB8F" w14:textId="77777777" w:rsidR="003A419E" w:rsidRPr="003A419E" w:rsidRDefault="003A419E" w:rsidP="003A419E">
      <w:pPr>
        <w:spacing w:line="23" w:lineRule="atLeast"/>
      </w:pPr>
    </w:p>
    <w:p w14:paraId="4384FEBA" w14:textId="7716D639" w:rsidR="003A419E" w:rsidRPr="003A419E" w:rsidRDefault="003A419E" w:rsidP="003A419E">
      <w:pPr>
        <w:pStyle w:val="ListParagraph"/>
        <w:numPr>
          <w:ilvl w:val="0"/>
          <w:numId w:val="1"/>
        </w:numPr>
        <w:spacing w:line="23" w:lineRule="atLeast"/>
      </w:pPr>
      <w:r w:rsidRPr="003A419E">
        <w:t>These posters were trying to convince Americans that winning World War II required</w:t>
      </w:r>
    </w:p>
    <w:p w14:paraId="602D10B7" w14:textId="77777777" w:rsidR="003A419E" w:rsidRPr="003A419E" w:rsidRDefault="003A419E" w:rsidP="003A419E">
      <w:pPr>
        <w:numPr>
          <w:ilvl w:val="1"/>
          <w:numId w:val="1"/>
        </w:numPr>
        <w:spacing w:line="23" w:lineRule="atLeast"/>
      </w:pPr>
      <w:r w:rsidRPr="003A419E">
        <w:t>Wage and price freezes</w:t>
      </w:r>
    </w:p>
    <w:p w14:paraId="3BE732F1" w14:textId="77777777" w:rsidR="003A419E" w:rsidRPr="003A419E" w:rsidRDefault="003A419E" w:rsidP="003A419E">
      <w:pPr>
        <w:numPr>
          <w:ilvl w:val="1"/>
          <w:numId w:val="1"/>
        </w:numPr>
        <w:spacing w:line="23" w:lineRule="atLeast"/>
      </w:pPr>
      <w:r w:rsidRPr="003A419E">
        <w:t>The sale of additional war bonds</w:t>
      </w:r>
    </w:p>
    <w:p w14:paraId="2F9A280F" w14:textId="77777777" w:rsidR="003A419E" w:rsidRPr="003A419E" w:rsidRDefault="003A419E" w:rsidP="003A419E">
      <w:pPr>
        <w:numPr>
          <w:ilvl w:val="1"/>
          <w:numId w:val="1"/>
        </w:numPr>
        <w:spacing w:line="23" w:lineRule="atLeast"/>
      </w:pPr>
      <w:r w:rsidRPr="003A419E">
        <w:t>Higher levels of taxation and spending</w:t>
      </w:r>
    </w:p>
    <w:p w14:paraId="47FF9F7D" w14:textId="77777777" w:rsidR="003A419E" w:rsidRPr="003A419E" w:rsidRDefault="003A419E" w:rsidP="003A419E">
      <w:pPr>
        <w:numPr>
          <w:ilvl w:val="1"/>
          <w:numId w:val="1"/>
        </w:numPr>
        <w:spacing w:line="23" w:lineRule="atLeast"/>
      </w:pPr>
      <w:r w:rsidRPr="003A419E">
        <w:t>The conservation of scarce resources</w:t>
      </w:r>
    </w:p>
    <w:p w14:paraId="5C7EE9F7" w14:textId="77777777" w:rsidR="003A419E" w:rsidRDefault="003A419E" w:rsidP="003A419E"/>
    <w:p w14:paraId="6FD49457" w14:textId="77777777" w:rsidR="003A419E" w:rsidRDefault="003A419E" w:rsidP="003A419E"/>
    <w:sectPr w:rsidR="003A419E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215"/>
    <w:multiLevelType w:val="hybridMultilevel"/>
    <w:tmpl w:val="66AEA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1CAB56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D4AD2"/>
    <w:multiLevelType w:val="hybridMultilevel"/>
    <w:tmpl w:val="723C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9E"/>
    <w:rsid w:val="00027A17"/>
    <w:rsid w:val="00283F6D"/>
    <w:rsid w:val="002C1278"/>
    <w:rsid w:val="002F47FA"/>
    <w:rsid w:val="003A419E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299A"/>
  <w15:chartTrackingRefBased/>
  <w15:docId w15:val="{7FE1ED27-F64F-8345-B5BB-D2175C59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9E"/>
    <w:pPr>
      <w:ind w:left="720"/>
      <w:contextualSpacing/>
    </w:pPr>
  </w:style>
  <w:style w:type="paragraph" w:styleId="NoSpacing">
    <w:name w:val="No Spacing"/>
    <w:uiPriority w:val="1"/>
    <w:qFormat/>
    <w:rsid w:val="003A419E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2019-04-23T21:50:00Z</dcterms:created>
  <dcterms:modified xsi:type="dcterms:W3CDTF">2019-04-23T21:59:00Z</dcterms:modified>
</cp:coreProperties>
</file>