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FF31" w14:textId="4DAC1464" w:rsidR="001C41EE" w:rsidRDefault="001C41EE" w:rsidP="001C41EE">
      <w:r>
        <w:t>Bell Ringer #7</w:t>
      </w:r>
    </w:p>
    <w:p w14:paraId="5D972D1F" w14:textId="5BC1B7F3" w:rsidR="001C41EE" w:rsidRDefault="001C41EE" w:rsidP="001C41EE">
      <w:r>
        <w:t>2/27/19</w:t>
      </w:r>
    </w:p>
    <w:p w14:paraId="09E8931B" w14:textId="24357018" w:rsidR="001C41EE" w:rsidRPr="001C41EE" w:rsidRDefault="001C41EE" w:rsidP="001C41EE">
      <w:pPr>
        <w:numPr>
          <w:ilvl w:val="0"/>
          <w:numId w:val="1"/>
        </w:numPr>
      </w:pPr>
      <w:r w:rsidRPr="001C41EE">
        <w:t>What is used to determine the number of electoral votes for each state?</w:t>
      </w:r>
    </w:p>
    <w:p w14:paraId="3A602D2E" w14:textId="51D8C0B0" w:rsidR="001C41EE" w:rsidRPr="001C41EE" w:rsidRDefault="001C41EE" w:rsidP="001C41EE">
      <w:pPr>
        <w:numPr>
          <w:ilvl w:val="0"/>
          <w:numId w:val="1"/>
        </w:numPr>
      </w:pPr>
      <w:r>
        <w:t>Which is true ab</w:t>
      </w:r>
      <w:r w:rsidRPr="001C41EE">
        <w:t>out executive orders?</w:t>
      </w:r>
    </w:p>
    <w:p w14:paraId="16B2044C" w14:textId="77777777" w:rsidR="001C41EE" w:rsidRPr="001C41EE" w:rsidRDefault="001C41EE" w:rsidP="001C41EE">
      <w:pPr>
        <w:numPr>
          <w:ilvl w:val="1"/>
          <w:numId w:val="1"/>
        </w:numPr>
      </w:pPr>
      <w:r w:rsidRPr="001C41EE">
        <w:t>They must be approved by the Supreme Court</w:t>
      </w:r>
    </w:p>
    <w:p w14:paraId="465B8F22" w14:textId="77777777" w:rsidR="001C41EE" w:rsidRPr="001C41EE" w:rsidRDefault="001C41EE" w:rsidP="001C41EE">
      <w:pPr>
        <w:numPr>
          <w:ilvl w:val="1"/>
          <w:numId w:val="1"/>
        </w:numPr>
      </w:pPr>
      <w:r w:rsidRPr="001C41EE">
        <w:t>They carry the weight of law</w:t>
      </w:r>
    </w:p>
    <w:p w14:paraId="418ED5AE" w14:textId="77777777" w:rsidR="001C41EE" w:rsidRPr="001C41EE" w:rsidRDefault="001C41EE" w:rsidP="001C41EE">
      <w:pPr>
        <w:numPr>
          <w:ilvl w:val="1"/>
          <w:numId w:val="1"/>
        </w:numPr>
      </w:pPr>
      <w:r w:rsidRPr="001C41EE">
        <w:t xml:space="preserve">They are written by the vice president </w:t>
      </w:r>
    </w:p>
    <w:p w14:paraId="1FA8553F" w14:textId="77777777" w:rsidR="001C41EE" w:rsidRPr="001C41EE" w:rsidRDefault="001C41EE" w:rsidP="001C41EE">
      <w:pPr>
        <w:numPr>
          <w:ilvl w:val="1"/>
          <w:numId w:val="1"/>
        </w:numPr>
      </w:pPr>
      <w:r w:rsidRPr="001C41EE">
        <w:t>What is the power of judicial review?</w:t>
      </w:r>
    </w:p>
    <w:p w14:paraId="120CC273" w14:textId="77777777" w:rsidR="00C865FC" w:rsidRDefault="001C41EE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2F20"/>
    <w:multiLevelType w:val="hybridMultilevel"/>
    <w:tmpl w:val="125A5748"/>
    <w:lvl w:ilvl="0" w:tplc="B9601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AE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69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7A4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8E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4C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0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A6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0E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EE"/>
    <w:rsid w:val="00027A17"/>
    <w:rsid w:val="001C41EE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4129B"/>
  <w15:chartTrackingRefBased/>
  <w15:docId w15:val="{97ED8DA1-22FC-874D-90B5-EE486C5C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54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9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384">
          <w:marLeft w:val="16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503">
          <w:marLeft w:val="16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158">
          <w:marLeft w:val="16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04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2019-02-27T01:44:00Z</dcterms:created>
  <dcterms:modified xsi:type="dcterms:W3CDTF">2019-02-27T01:45:00Z</dcterms:modified>
</cp:coreProperties>
</file>