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03" w:rsidRDefault="008F4D03" w:rsidP="008F4D03">
      <w:pPr>
        <w:tabs>
          <w:tab w:val="num" w:pos="720"/>
        </w:tabs>
        <w:ind w:left="720" w:hanging="360"/>
      </w:pPr>
      <w:r>
        <w:t>Bell Ringer #6</w:t>
      </w:r>
    </w:p>
    <w:p w:rsidR="008F4D03" w:rsidRDefault="008F4D03" w:rsidP="008F4D03">
      <w:pPr>
        <w:tabs>
          <w:tab w:val="num" w:pos="720"/>
        </w:tabs>
        <w:ind w:left="720" w:hanging="360"/>
      </w:pPr>
      <w:r>
        <w:t>3/27/19</w:t>
      </w:r>
      <w:bookmarkStart w:id="0" w:name="_GoBack"/>
      <w:bookmarkEnd w:id="0"/>
    </w:p>
    <w:p w:rsidR="008F4D03" w:rsidRPr="008F4D03" w:rsidRDefault="008F4D03" w:rsidP="008F4D03">
      <w:pPr>
        <w:numPr>
          <w:ilvl w:val="0"/>
          <w:numId w:val="1"/>
        </w:numPr>
      </w:pPr>
      <w:r w:rsidRPr="008F4D03">
        <w:t>What happens during an arraignment?</w:t>
      </w:r>
    </w:p>
    <w:p w:rsidR="008F4D03" w:rsidRPr="008F4D03" w:rsidRDefault="008F4D03" w:rsidP="008F4D03">
      <w:pPr>
        <w:numPr>
          <w:ilvl w:val="0"/>
          <w:numId w:val="1"/>
        </w:numPr>
      </w:pPr>
      <w:r w:rsidRPr="008F4D03">
        <w:t>What is meant by the term “plea of no contest?”</w:t>
      </w:r>
    </w:p>
    <w:p w:rsidR="008F4D03" w:rsidRPr="008F4D03" w:rsidRDefault="008F4D03" w:rsidP="008F4D03">
      <w:pPr>
        <w:numPr>
          <w:ilvl w:val="0"/>
          <w:numId w:val="1"/>
        </w:numPr>
      </w:pPr>
      <w:r w:rsidRPr="008F4D03">
        <w:t xml:space="preserve">A store owner has just received a document from the court telling her that a customer is suing her for not honoring a contract.  What would this document be called? </w:t>
      </w:r>
    </w:p>
    <w:p w:rsidR="008F4D03" w:rsidRPr="008F4D03" w:rsidRDefault="008F4D03" w:rsidP="008F4D03">
      <w:pPr>
        <w:numPr>
          <w:ilvl w:val="1"/>
          <w:numId w:val="1"/>
        </w:numPr>
      </w:pPr>
      <w:r w:rsidRPr="008F4D03">
        <w:t xml:space="preserve">Court brief </w:t>
      </w:r>
    </w:p>
    <w:p w:rsidR="008F4D03" w:rsidRPr="008F4D03" w:rsidRDefault="008F4D03" w:rsidP="008F4D03">
      <w:pPr>
        <w:numPr>
          <w:ilvl w:val="1"/>
          <w:numId w:val="1"/>
        </w:numPr>
      </w:pPr>
      <w:r w:rsidRPr="008F4D03">
        <w:t xml:space="preserve">Summons </w:t>
      </w:r>
    </w:p>
    <w:p w:rsidR="008F4D03" w:rsidRPr="008F4D03" w:rsidRDefault="008F4D03" w:rsidP="008F4D03">
      <w:pPr>
        <w:numPr>
          <w:ilvl w:val="1"/>
          <w:numId w:val="1"/>
        </w:numPr>
      </w:pPr>
      <w:r w:rsidRPr="008F4D03">
        <w:t xml:space="preserve">Subpoena </w:t>
      </w:r>
    </w:p>
    <w:p w:rsidR="00C865FC" w:rsidRDefault="008F4D03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0377"/>
    <w:multiLevelType w:val="hybridMultilevel"/>
    <w:tmpl w:val="4F7A88C8"/>
    <w:lvl w:ilvl="0" w:tplc="D8280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212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5C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45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6A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0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8B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C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02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03"/>
    <w:rsid w:val="00027A17"/>
    <w:rsid w:val="00283F6D"/>
    <w:rsid w:val="002C1278"/>
    <w:rsid w:val="002F47FA"/>
    <w:rsid w:val="008F4D03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E7AF6"/>
  <w15:chartTrackingRefBased/>
  <w15:docId w15:val="{0133B66B-2A9C-F140-BD3E-3F06D12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4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26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2019-03-27T01:52:00Z</dcterms:created>
  <dcterms:modified xsi:type="dcterms:W3CDTF">2019-03-27T01:52:00Z</dcterms:modified>
</cp:coreProperties>
</file>