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1A" w:rsidRDefault="00CF701A" w:rsidP="00CF701A">
      <w:pPr>
        <w:tabs>
          <w:tab w:val="num" w:pos="720"/>
        </w:tabs>
        <w:ind w:left="720" w:hanging="360"/>
      </w:pPr>
      <w:r>
        <w:t>Bell Ringer #4</w:t>
      </w:r>
    </w:p>
    <w:p w:rsidR="00CF701A" w:rsidRDefault="00CF701A" w:rsidP="00CF701A">
      <w:pPr>
        <w:tabs>
          <w:tab w:val="num" w:pos="720"/>
        </w:tabs>
        <w:ind w:left="720" w:hanging="360"/>
      </w:pPr>
      <w:r>
        <w:t>4/8/19</w:t>
      </w:r>
      <w:bookmarkStart w:id="0" w:name="_GoBack"/>
      <w:bookmarkEnd w:id="0"/>
    </w:p>
    <w:p w:rsidR="00CF701A" w:rsidRDefault="00CF701A" w:rsidP="00CF701A">
      <w:pPr>
        <w:numPr>
          <w:ilvl w:val="0"/>
          <w:numId w:val="1"/>
        </w:numPr>
      </w:pPr>
      <w:r w:rsidRPr="00CF701A">
        <w:t>How can a consumer avoid interest charges when using credit cards?</w:t>
      </w:r>
    </w:p>
    <w:p w:rsidR="00CF701A" w:rsidRPr="00CF701A" w:rsidRDefault="00CF701A" w:rsidP="00CF701A">
      <w:pPr>
        <w:ind w:left="720"/>
      </w:pPr>
    </w:p>
    <w:p w:rsidR="00CF701A" w:rsidRPr="00CF701A" w:rsidRDefault="00CF701A" w:rsidP="00CF701A">
      <w:pPr>
        <w:numPr>
          <w:ilvl w:val="0"/>
          <w:numId w:val="1"/>
        </w:numPr>
      </w:pPr>
      <w:r w:rsidRPr="00CF701A">
        <w:t>Which of these practices can help build a higher credit score for a consumer?</w:t>
      </w:r>
    </w:p>
    <w:p w:rsidR="00CF701A" w:rsidRPr="00CF701A" w:rsidRDefault="00CF701A" w:rsidP="00CF701A">
      <w:pPr>
        <w:numPr>
          <w:ilvl w:val="1"/>
          <w:numId w:val="1"/>
        </w:numPr>
      </w:pPr>
      <w:r w:rsidRPr="00CF701A">
        <w:t>Using one credit card to pay off another</w:t>
      </w:r>
    </w:p>
    <w:p w:rsidR="00CF701A" w:rsidRPr="00CF701A" w:rsidRDefault="00CF701A" w:rsidP="00CF701A">
      <w:pPr>
        <w:numPr>
          <w:ilvl w:val="1"/>
          <w:numId w:val="1"/>
        </w:numPr>
      </w:pPr>
      <w:r w:rsidRPr="00CF701A">
        <w:t>Getting as many loans and credit cards in your name as possible</w:t>
      </w:r>
    </w:p>
    <w:p w:rsidR="00CF701A" w:rsidRDefault="00CF701A" w:rsidP="00CF701A">
      <w:pPr>
        <w:numPr>
          <w:ilvl w:val="1"/>
          <w:numId w:val="1"/>
        </w:numPr>
      </w:pPr>
      <w:r w:rsidRPr="00CF701A">
        <w:t>Making your monthly payments on time</w:t>
      </w:r>
    </w:p>
    <w:p w:rsidR="00CF701A" w:rsidRPr="00CF701A" w:rsidRDefault="00CF701A" w:rsidP="00CF701A">
      <w:pPr>
        <w:ind w:left="1440"/>
      </w:pPr>
    </w:p>
    <w:p w:rsidR="00CF701A" w:rsidRPr="00CF701A" w:rsidRDefault="00CF701A" w:rsidP="00CF701A">
      <w:pPr>
        <w:numPr>
          <w:ilvl w:val="0"/>
          <w:numId w:val="1"/>
        </w:numPr>
      </w:pPr>
      <w:r w:rsidRPr="00CF701A">
        <w:t>What are the benefits to having a credit card? What are the drawbacks?</w:t>
      </w:r>
    </w:p>
    <w:p w:rsidR="00C865FC" w:rsidRDefault="00CF701A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11697"/>
    <w:multiLevelType w:val="hybridMultilevel"/>
    <w:tmpl w:val="99CEDD06"/>
    <w:lvl w:ilvl="0" w:tplc="AE08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EAE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264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E0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A4A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6A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8C6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A7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028D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1A"/>
    <w:rsid w:val="00027A17"/>
    <w:rsid w:val="00283F6D"/>
    <w:rsid w:val="002C1278"/>
    <w:rsid w:val="002F47FA"/>
    <w:rsid w:val="00A70E1B"/>
    <w:rsid w:val="00BE3380"/>
    <w:rsid w:val="00CF701A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F6F23"/>
  <w15:chartTrackingRefBased/>
  <w15:docId w15:val="{B1CFCC58-DF7C-C94B-9DFB-FE727AE0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1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98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925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009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140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45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2019-04-09T00:46:00Z</dcterms:created>
  <dcterms:modified xsi:type="dcterms:W3CDTF">2019-04-09T00:46:00Z</dcterms:modified>
</cp:coreProperties>
</file>