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FC" w:rsidRDefault="005B2A89">
      <w:r>
        <w:t>Bell Ringer #6</w:t>
      </w:r>
    </w:p>
    <w:p w:rsidR="005B2A89" w:rsidRDefault="005B2A89">
      <w:r>
        <w:t>4/10/19</w:t>
      </w:r>
    </w:p>
    <w:p w:rsidR="005B2A89" w:rsidRPr="005B2A89" w:rsidRDefault="005B2A89" w:rsidP="005B2A89">
      <w:pPr>
        <w:numPr>
          <w:ilvl w:val="0"/>
          <w:numId w:val="1"/>
        </w:numPr>
      </w:pPr>
      <w:r w:rsidRPr="005B2A89">
        <w:rPr>
          <w:b/>
          <w:bCs/>
        </w:rPr>
        <w:t xml:space="preserve">What happens when you buy a share of stock? 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>you own a small piece of a corporation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>you loan a company money and collect later with interest added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>funds are transferred from a company bank account to your personal account</w:t>
      </w:r>
    </w:p>
    <w:p w:rsidR="005B2A89" w:rsidRPr="005B2A89" w:rsidRDefault="005B2A89" w:rsidP="005B2A89">
      <w:pPr>
        <w:numPr>
          <w:ilvl w:val="0"/>
          <w:numId w:val="1"/>
        </w:numPr>
      </w:pPr>
      <w:r w:rsidRPr="005B2A89">
        <w:rPr>
          <w:b/>
          <w:bCs/>
        </w:rPr>
        <w:t>Some companies pay shareholders a regular sum of money based on the number of share they own. What are these payments called?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 xml:space="preserve">bonds 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 xml:space="preserve">interest 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>dividends</w:t>
      </w:r>
    </w:p>
    <w:p w:rsidR="005B2A89" w:rsidRPr="005B2A89" w:rsidRDefault="005B2A89" w:rsidP="005B2A89">
      <w:pPr>
        <w:numPr>
          <w:ilvl w:val="0"/>
          <w:numId w:val="1"/>
        </w:numPr>
      </w:pPr>
      <w:r w:rsidRPr="005B2A89">
        <w:rPr>
          <w:b/>
          <w:bCs/>
        </w:rPr>
        <w:t xml:space="preserve">Which financial institutions offer full banking services to individuals and businesses? 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 xml:space="preserve">commercial banks 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 xml:space="preserve">central bank </w:t>
      </w:r>
    </w:p>
    <w:p w:rsidR="005B2A89" w:rsidRPr="005B2A89" w:rsidRDefault="005B2A89" w:rsidP="005B2A89">
      <w:pPr>
        <w:numPr>
          <w:ilvl w:val="1"/>
          <w:numId w:val="1"/>
        </w:numPr>
      </w:pPr>
      <w:r w:rsidRPr="005B2A89">
        <w:t xml:space="preserve">credit unions </w:t>
      </w:r>
    </w:p>
    <w:p w:rsidR="005B2A89" w:rsidRDefault="005B2A89">
      <w:bookmarkStart w:id="0" w:name="_GoBack"/>
      <w:bookmarkEnd w:id="0"/>
    </w:p>
    <w:sectPr w:rsidR="005B2A89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BCC"/>
    <w:multiLevelType w:val="hybridMultilevel"/>
    <w:tmpl w:val="2B027286"/>
    <w:lvl w:ilvl="0" w:tplc="F160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A6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8AFC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16F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C9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924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61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4A2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A4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89"/>
    <w:rsid w:val="00027A17"/>
    <w:rsid w:val="00283F6D"/>
    <w:rsid w:val="002C1278"/>
    <w:rsid w:val="002F47FA"/>
    <w:rsid w:val="005B2A89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FDF6D"/>
  <w15:chartTrackingRefBased/>
  <w15:docId w15:val="{91CE1162-C1A8-0048-AC81-C91956D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1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1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07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63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3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78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88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5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14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2019-04-10T03:16:00Z</dcterms:created>
  <dcterms:modified xsi:type="dcterms:W3CDTF">2019-04-10T03:16:00Z</dcterms:modified>
</cp:coreProperties>
</file>