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AF060" w14:textId="1E701D3B" w:rsidR="00EA54C0" w:rsidRPr="00EA54C0" w:rsidRDefault="00EA54C0" w:rsidP="00EA54C0">
      <w:pPr>
        <w:tabs>
          <w:tab w:val="num" w:pos="720"/>
        </w:tabs>
        <w:ind w:left="720" w:hanging="360"/>
        <w:rPr>
          <w:b/>
        </w:rPr>
      </w:pPr>
      <w:r w:rsidRPr="00EA54C0">
        <w:rPr>
          <w:b/>
        </w:rPr>
        <w:t>Bell Ringer #4</w:t>
      </w:r>
    </w:p>
    <w:p w14:paraId="4E1E28BD" w14:textId="3E511A8E" w:rsidR="00EA54C0" w:rsidRDefault="00EA54C0" w:rsidP="00EA54C0">
      <w:pPr>
        <w:tabs>
          <w:tab w:val="num" w:pos="720"/>
        </w:tabs>
        <w:ind w:left="720" w:hanging="360"/>
        <w:rPr>
          <w:b/>
        </w:rPr>
      </w:pPr>
      <w:r w:rsidRPr="00EA54C0">
        <w:rPr>
          <w:b/>
        </w:rPr>
        <w:t>2/26/19</w:t>
      </w:r>
    </w:p>
    <w:p w14:paraId="487481F7" w14:textId="77777777" w:rsidR="00EA54C0" w:rsidRPr="00EA54C0" w:rsidRDefault="00EA54C0" w:rsidP="00EA54C0">
      <w:pPr>
        <w:tabs>
          <w:tab w:val="num" w:pos="720"/>
        </w:tabs>
        <w:ind w:left="720" w:hanging="360"/>
        <w:rPr>
          <w:b/>
        </w:rPr>
      </w:pPr>
    </w:p>
    <w:p w14:paraId="6DA8AAA5" w14:textId="77777777" w:rsidR="00EA54C0" w:rsidRPr="00EA54C0" w:rsidRDefault="00EA54C0" w:rsidP="00EA54C0">
      <w:pPr>
        <w:numPr>
          <w:ilvl w:val="0"/>
          <w:numId w:val="1"/>
        </w:numPr>
      </w:pPr>
      <w:r w:rsidRPr="00EA54C0">
        <w:rPr>
          <w:b/>
          <w:bCs/>
        </w:rPr>
        <w:t>What is an example of a low cost/low benefit situation?</w:t>
      </w:r>
    </w:p>
    <w:p w14:paraId="7AA77685" w14:textId="77777777" w:rsidR="00EA54C0" w:rsidRPr="00EA54C0" w:rsidRDefault="00EA54C0" w:rsidP="00EA54C0">
      <w:pPr>
        <w:numPr>
          <w:ilvl w:val="0"/>
          <w:numId w:val="1"/>
        </w:numPr>
      </w:pPr>
      <w:r w:rsidRPr="00EA54C0">
        <w:rPr>
          <w:b/>
          <w:bCs/>
        </w:rPr>
        <w:t>It is a nice day out, so you decide to go outside to read in the grass.  Which of the following is an example of a cost?</w:t>
      </w:r>
    </w:p>
    <w:p w14:paraId="057AD2D1" w14:textId="77777777" w:rsidR="00EA54C0" w:rsidRPr="00EA54C0" w:rsidRDefault="00EA54C0" w:rsidP="00EA54C0">
      <w:pPr>
        <w:numPr>
          <w:ilvl w:val="1"/>
          <w:numId w:val="1"/>
        </w:numPr>
      </w:pPr>
      <w:r w:rsidRPr="00EA54C0">
        <w:t>The nice weather</w:t>
      </w:r>
    </w:p>
    <w:p w14:paraId="53F65133" w14:textId="77777777" w:rsidR="00EA54C0" w:rsidRPr="00EA54C0" w:rsidRDefault="00EA54C0" w:rsidP="00EA54C0">
      <w:pPr>
        <w:numPr>
          <w:ilvl w:val="1"/>
          <w:numId w:val="1"/>
        </w:numPr>
      </w:pPr>
      <w:r w:rsidRPr="00EA54C0">
        <w:t>Grass allergies</w:t>
      </w:r>
    </w:p>
    <w:p w14:paraId="2B95F0FD" w14:textId="77777777" w:rsidR="00EA54C0" w:rsidRPr="00EA54C0" w:rsidRDefault="00EA54C0" w:rsidP="00EA54C0">
      <w:pPr>
        <w:numPr>
          <w:ilvl w:val="1"/>
          <w:numId w:val="1"/>
        </w:numPr>
      </w:pPr>
      <w:r w:rsidRPr="00EA54C0">
        <w:t xml:space="preserve">Knowledge </w:t>
      </w:r>
    </w:p>
    <w:p w14:paraId="324ADD1F" w14:textId="77777777" w:rsidR="00EA54C0" w:rsidRPr="00EA54C0" w:rsidRDefault="00EA54C0" w:rsidP="00EA54C0">
      <w:pPr>
        <w:numPr>
          <w:ilvl w:val="0"/>
          <w:numId w:val="1"/>
        </w:numPr>
      </w:pPr>
      <w:r w:rsidRPr="00EA54C0">
        <w:rPr>
          <w:b/>
          <w:bCs/>
        </w:rPr>
        <w:t>What does the term</w:t>
      </w:r>
      <w:r w:rsidRPr="00EA54C0">
        <w:rPr>
          <w:b/>
          <w:bCs/>
          <w:i/>
          <w:iCs/>
        </w:rPr>
        <w:t xml:space="preserve"> specialization </w:t>
      </w:r>
      <w:r w:rsidRPr="00EA54C0">
        <w:rPr>
          <w:b/>
          <w:bCs/>
        </w:rPr>
        <w:t>refer to when it comes to production?</w:t>
      </w:r>
    </w:p>
    <w:p w14:paraId="06E8EEE2" w14:textId="77777777" w:rsidR="00C865FC" w:rsidRDefault="00EA54C0">
      <w:bookmarkStart w:id="0" w:name="_GoBack"/>
      <w:bookmarkEnd w:id="0"/>
    </w:p>
    <w:sectPr w:rsidR="00C865FC" w:rsidSect="00027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64937"/>
    <w:multiLevelType w:val="hybridMultilevel"/>
    <w:tmpl w:val="32E841CC"/>
    <w:lvl w:ilvl="0" w:tplc="BA640D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3C94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7AC5E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FE31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1C3F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DA30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FCD3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08A9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C0DC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C0"/>
    <w:rsid w:val="00027A17"/>
    <w:rsid w:val="00283F6D"/>
    <w:rsid w:val="002C1278"/>
    <w:rsid w:val="002F47FA"/>
    <w:rsid w:val="00A70E1B"/>
    <w:rsid w:val="00BE3380"/>
    <w:rsid w:val="00DA1EE1"/>
    <w:rsid w:val="00EA54C0"/>
    <w:rsid w:val="00F5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7682E"/>
  <w15:chartTrackingRefBased/>
  <w15:docId w15:val="{5AF08706-685B-284B-8039-904EC926F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34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914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166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6081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3957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9972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41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Hunter</dc:creator>
  <cp:keywords/>
  <dc:description/>
  <cp:lastModifiedBy>Taylor Hunter</cp:lastModifiedBy>
  <cp:revision>1</cp:revision>
  <dcterms:created xsi:type="dcterms:W3CDTF">2019-04-26T01:13:00Z</dcterms:created>
  <dcterms:modified xsi:type="dcterms:W3CDTF">2019-04-26T01:14:00Z</dcterms:modified>
</cp:coreProperties>
</file>