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7254" w14:textId="77777777" w:rsidR="00005ABF" w:rsidRDefault="00675692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Causes of the Revolution </w:t>
      </w:r>
    </w:p>
    <w:p w14:paraId="0B51CFB8" w14:textId="77777777" w:rsidR="00005ABF" w:rsidRDefault="0067569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“Future Lines” </w:t>
      </w:r>
      <w:r>
        <w:rPr>
          <w:rFonts w:ascii="Calibri" w:eastAsia="Calibri" w:hAnsi="Calibri" w:cs="Calibri"/>
          <w:color w:val="000000"/>
          <w:sz w:val="24"/>
          <w:szCs w:val="24"/>
        </w:rPr>
        <w:t>EQ: To what degree did each of the following events inflame the situation in the colonies?</w:t>
      </w:r>
    </w:p>
    <w:p w14:paraId="5C9A7918" w14:textId="09C82AF7" w:rsidR="00005ABF" w:rsidRDefault="00675692">
      <w:pPr>
        <w:pStyle w:val="Title"/>
        <w:rPr>
          <w:b/>
          <w:sz w:val="24"/>
          <w:szCs w:val="24"/>
        </w:rPr>
      </w:pPr>
      <w:bookmarkStart w:id="0" w:name="_w5cwz3vwns35" w:colFirst="0" w:colLast="0"/>
      <w:bookmarkEnd w:id="0"/>
      <w:r>
        <w:rPr>
          <w:b/>
          <w:sz w:val="24"/>
          <w:szCs w:val="24"/>
        </w:rPr>
        <w:t xml:space="preserve">Part One: </w:t>
      </w:r>
      <w:r>
        <w:rPr>
          <w:sz w:val="24"/>
          <w:szCs w:val="24"/>
        </w:rPr>
        <w:t>Plot each point on your time line using the appropriate signs below</w:t>
      </w:r>
      <w:r>
        <w:rPr>
          <w:sz w:val="24"/>
          <w:szCs w:val="24"/>
        </w:rPr>
        <w:t xml:space="preserve">. </w:t>
      </w:r>
    </w:p>
    <w:p w14:paraId="2D2470DA" w14:textId="77777777" w:rsidR="00005ABF" w:rsidRDefault="006756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Part Two: </w:t>
      </w:r>
      <w:r>
        <w:rPr>
          <w:sz w:val="24"/>
          <w:szCs w:val="24"/>
        </w:rPr>
        <w:t>In one or two sentences, explain or define the event.</w:t>
      </w:r>
    </w:p>
    <w:p w14:paraId="6A0A1A95" w14:textId="77777777" w:rsidR="00005ABF" w:rsidRDefault="00005ABF">
      <w:pPr>
        <w:spacing w:after="0" w:line="240" w:lineRule="auto"/>
        <w:rPr>
          <w:sz w:val="24"/>
          <w:szCs w:val="24"/>
        </w:rPr>
      </w:pPr>
    </w:p>
    <w:p w14:paraId="20AAB998" w14:textId="20F06FB4" w:rsidR="00005ABF" w:rsidRDefault="00675692">
      <w:pPr>
        <w:rPr>
          <w:color w:val="000000"/>
          <w:sz w:val="23"/>
          <w:szCs w:val="23"/>
        </w:rPr>
      </w:pPr>
      <w:r>
        <w:rPr>
          <w:b/>
          <w:sz w:val="24"/>
          <w:szCs w:val="24"/>
        </w:rPr>
        <w:t xml:space="preserve">Part Three: </w:t>
      </w:r>
      <w:r>
        <w:rPr>
          <w:sz w:val="24"/>
          <w:szCs w:val="24"/>
        </w:rPr>
        <w:t>Explain why you chose the sign</w:t>
      </w:r>
      <w:bookmarkStart w:id="1" w:name="_GoBack"/>
      <w:bookmarkEnd w:id="1"/>
      <w:r>
        <w:rPr>
          <w:sz w:val="24"/>
          <w:szCs w:val="24"/>
        </w:rPr>
        <w:t xml:space="preserve"> you assigned to that event.</w:t>
      </w:r>
      <w:r>
        <w:rPr>
          <w:color w:val="000000"/>
          <w:sz w:val="23"/>
          <w:szCs w:val="23"/>
        </w:rPr>
        <w:t xml:space="preserve"> </w:t>
      </w:r>
    </w:p>
    <w:p w14:paraId="509ED289" w14:textId="39352E39" w:rsidR="00005ABF" w:rsidRDefault="002327C4" w:rsidP="002327C4">
      <w:pPr>
        <w:spacing w:after="0" w:line="240" w:lineRule="auto"/>
        <w:rPr>
          <w:color w:val="000000"/>
          <w:sz w:val="23"/>
          <w:szCs w:val="23"/>
        </w:rPr>
      </w:pPr>
      <w:r w:rsidRPr="002327C4">
        <w:rPr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5C9A2A2F" wp14:editId="3A38B8FF">
            <wp:simplePos x="0" y="0"/>
            <wp:positionH relativeFrom="column">
              <wp:posOffset>2629988</wp:posOffset>
            </wp:positionH>
            <wp:positionV relativeFrom="paragraph">
              <wp:posOffset>45720</wp:posOffset>
            </wp:positionV>
            <wp:extent cx="630981" cy="630981"/>
            <wp:effectExtent l="0" t="0" r="4445" b="4445"/>
            <wp:wrapNone/>
            <wp:docPr id="12" name="Picture 12" descr="/var/folders/vh/hkrdf56x4ds0l4pvxd3x1pm80000gn/T/com.microsoft.Word/Content.MSO/4A68D1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vh/hkrdf56x4ds0l4pvxd3x1pm80000gn/T/com.microsoft.Word/Content.MSO/4A68D1F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1" cy="6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FB532" w14:textId="77777777" w:rsidR="00005ABF" w:rsidRDefault="00005ABF">
      <w:pPr>
        <w:spacing w:after="0" w:line="240" w:lineRule="auto"/>
        <w:rPr>
          <w:color w:val="000000"/>
          <w:sz w:val="23"/>
          <w:szCs w:val="23"/>
        </w:rPr>
        <w:sectPr w:rsidR="00005AB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7DD6884" w14:textId="663A2454" w:rsidR="00005ABF" w:rsidRPr="002327C4" w:rsidRDefault="00675692" w:rsidP="002327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Had a positive impact on the</w:t>
      </w:r>
      <w:r>
        <w:rPr>
          <w:sz w:val="23"/>
          <w:szCs w:val="23"/>
        </w:rPr>
        <w:t xml:space="preserve"> colonists</w:t>
      </w:r>
      <w:r w:rsidR="002327C4">
        <w:rPr>
          <w:sz w:val="23"/>
          <w:szCs w:val="23"/>
        </w:rPr>
        <w:t xml:space="preserve">       </w:t>
      </w:r>
    </w:p>
    <w:p w14:paraId="53FF4F57" w14:textId="4B32AB22" w:rsidR="00005ABF" w:rsidRDefault="00005ABF">
      <w:pPr>
        <w:spacing w:after="0" w:line="240" w:lineRule="auto"/>
        <w:jc w:val="center"/>
        <w:rPr>
          <w:color w:val="000000"/>
          <w:sz w:val="23"/>
          <w:szCs w:val="23"/>
        </w:rPr>
      </w:pPr>
    </w:p>
    <w:p w14:paraId="0493B013" w14:textId="71DC1755" w:rsidR="00005ABF" w:rsidRDefault="00675692" w:rsidP="00675692">
      <w:pPr>
        <w:spacing w:after="0" w:line="240" w:lineRule="auto"/>
        <w:ind w:firstLine="72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D6794" wp14:editId="4F6C2461">
                <wp:simplePos x="0" y="0"/>
                <wp:positionH relativeFrom="column">
                  <wp:posOffset>2098675</wp:posOffset>
                </wp:positionH>
                <wp:positionV relativeFrom="paragraph">
                  <wp:posOffset>13335</wp:posOffset>
                </wp:positionV>
                <wp:extent cx="434975" cy="378460"/>
                <wp:effectExtent l="12700" t="12700" r="22225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7846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6A9F1" id="Oval 14" o:spid="_x0000_s1026" style="position:absolute;margin-left:165.25pt;margin-top:1.05pt;width:34.25pt;height:2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" fillcolor="white [3201]" strokecolor="black [3200]" strokeweight="3pt"/>
            </w:pict>
          </mc:Fallback>
        </mc:AlternateContent>
      </w:r>
      <w:r>
        <w:rPr>
          <w:color w:val="000000"/>
          <w:sz w:val="23"/>
          <w:szCs w:val="23"/>
        </w:rPr>
        <w:t>Had no Impact/</w:t>
      </w:r>
    </w:p>
    <w:p w14:paraId="17BA1E3B" w14:textId="0A746206" w:rsidR="002327C4" w:rsidRPr="002327C4" w:rsidRDefault="00675692" w:rsidP="0067569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 xml:space="preserve">Calmed the Situation </w:t>
      </w:r>
      <w:r w:rsidR="002327C4">
        <w:rPr>
          <w:color w:val="000000"/>
          <w:sz w:val="23"/>
          <w:szCs w:val="23"/>
        </w:rPr>
        <w:t xml:space="preserve"> </w:t>
      </w:r>
    </w:p>
    <w:p w14:paraId="30D678DC" w14:textId="209A0D07" w:rsidR="00005ABF" w:rsidRDefault="00005ABF">
      <w:pPr>
        <w:spacing w:after="0" w:line="240" w:lineRule="auto"/>
        <w:jc w:val="center"/>
        <w:rPr>
          <w:color w:val="000000"/>
          <w:sz w:val="23"/>
          <w:szCs w:val="23"/>
        </w:rPr>
      </w:pPr>
    </w:p>
    <w:p w14:paraId="2EE74CFD" w14:textId="77777777" w:rsidR="00005ABF" w:rsidRDefault="00005ABF">
      <w:pPr>
        <w:spacing w:after="0" w:line="240" w:lineRule="auto"/>
        <w:jc w:val="center"/>
        <w:rPr>
          <w:color w:val="000000"/>
          <w:sz w:val="23"/>
          <w:szCs w:val="23"/>
        </w:rPr>
      </w:pPr>
    </w:p>
    <w:p w14:paraId="7A81612B" w14:textId="3C29338F" w:rsidR="00005ABF" w:rsidRDefault="00005ABF">
      <w:pPr>
        <w:spacing w:after="0" w:line="240" w:lineRule="auto"/>
        <w:jc w:val="center"/>
        <w:rPr>
          <w:color w:val="000000"/>
          <w:sz w:val="23"/>
          <w:szCs w:val="23"/>
        </w:rPr>
      </w:pPr>
    </w:p>
    <w:p w14:paraId="5079B7F7" w14:textId="77777777" w:rsidR="00005ABF" w:rsidRDefault="00005ABF">
      <w:pPr>
        <w:spacing w:after="0" w:line="240" w:lineRule="auto"/>
        <w:jc w:val="center"/>
        <w:rPr>
          <w:color w:val="000000"/>
          <w:sz w:val="23"/>
          <w:szCs w:val="23"/>
        </w:rPr>
      </w:pPr>
    </w:p>
    <w:p w14:paraId="6893569F" w14:textId="77777777" w:rsidR="00005ABF" w:rsidRDefault="00005ABF">
      <w:pPr>
        <w:spacing w:after="0" w:line="240" w:lineRule="auto"/>
        <w:jc w:val="center"/>
        <w:rPr>
          <w:rFonts w:ascii="Gentium Basic" w:eastAsia="Gentium Basic" w:hAnsi="Gentium Basic" w:cs="Gentium Basic"/>
          <w:sz w:val="23"/>
          <w:szCs w:val="23"/>
        </w:rPr>
      </w:pPr>
    </w:p>
    <w:p w14:paraId="776EEE12" w14:textId="77777777" w:rsidR="00005ABF" w:rsidRDefault="00005ABF">
      <w:pPr>
        <w:spacing w:after="0" w:line="240" w:lineRule="auto"/>
        <w:jc w:val="center"/>
        <w:rPr>
          <w:rFonts w:ascii="Gentium Basic" w:eastAsia="Gentium Basic" w:hAnsi="Gentium Basic" w:cs="Gentium Basic"/>
          <w:sz w:val="23"/>
          <w:szCs w:val="23"/>
        </w:rPr>
      </w:pPr>
    </w:p>
    <w:p w14:paraId="75B02059" w14:textId="77777777" w:rsidR="00005ABF" w:rsidRDefault="00005ABF">
      <w:pPr>
        <w:spacing w:after="0" w:line="240" w:lineRule="auto"/>
        <w:rPr>
          <w:rFonts w:ascii="Gentium Basic" w:eastAsia="Gentium Basic" w:hAnsi="Gentium Basic" w:cs="Gentium Basic"/>
          <w:sz w:val="23"/>
          <w:szCs w:val="23"/>
        </w:rPr>
        <w:sectPr w:rsidR="00005AB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D5E142" w14:textId="75120495" w:rsidR="00005ABF" w:rsidRDefault="00675692">
      <w:pPr>
        <w:spacing w:after="0" w:line="240" w:lineRule="auto"/>
        <w:rPr>
          <w:rFonts w:ascii="Gentium Basic" w:eastAsia="Gentium Basic" w:hAnsi="Gentium Basic" w:cs="Gentium Basic"/>
          <w:color w:val="000000"/>
          <w:sz w:val="23"/>
          <w:szCs w:val="23"/>
        </w:rPr>
      </w:pPr>
      <w:r w:rsidRPr="002327C4"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19C78EB3" wp14:editId="5F1940A0">
            <wp:simplePos x="0" y="0"/>
            <wp:positionH relativeFrom="column">
              <wp:posOffset>2531745</wp:posOffset>
            </wp:positionH>
            <wp:positionV relativeFrom="paragraph">
              <wp:posOffset>105682</wp:posOffset>
            </wp:positionV>
            <wp:extent cx="574766" cy="574766"/>
            <wp:effectExtent l="0" t="0" r="0" b="0"/>
            <wp:wrapNone/>
            <wp:docPr id="13" name="Picture 13" descr="/var/folders/vh/hkrdf56x4ds0l4pvxd3x1pm80000gn/T/com.microsoft.Word/Content.MSO/8C534E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vh/hkrdf56x4ds0l4pvxd3x1pm80000gn/T/com.microsoft.Word/Content.MSO/8C534EB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6" cy="5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F5C3F" w14:textId="4AB2190A" w:rsidR="00005ABF" w:rsidRDefault="0067569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Had a negative impact on the colonists</w:t>
      </w:r>
    </w:p>
    <w:p w14:paraId="677E9015" w14:textId="652CC09A" w:rsidR="00005ABF" w:rsidRDefault="00005ABF" w:rsidP="00675692">
      <w:pPr>
        <w:spacing w:after="0" w:line="240" w:lineRule="auto"/>
        <w:rPr>
          <w:sz w:val="23"/>
          <w:szCs w:val="23"/>
        </w:rPr>
      </w:pPr>
    </w:p>
    <w:p w14:paraId="7D6A5323" w14:textId="33C749B3" w:rsidR="00005ABF" w:rsidRDefault="00005ABF">
      <w:pPr>
        <w:spacing w:after="0" w:line="240" w:lineRule="auto"/>
        <w:rPr>
          <w:sz w:val="23"/>
          <w:szCs w:val="23"/>
        </w:rPr>
      </w:pPr>
    </w:p>
    <w:p w14:paraId="730459ED" w14:textId="33CDF0E2" w:rsidR="00005ABF" w:rsidRDefault="00675692">
      <w:pPr>
        <w:spacing w:after="0" w:line="24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ECE3D" wp14:editId="4FD3ECAC">
                <wp:simplePos x="0" y="0"/>
                <wp:positionH relativeFrom="column">
                  <wp:posOffset>1554480</wp:posOffset>
                </wp:positionH>
                <wp:positionV relativeFrom="paragraph">
                  <wp:posOffset>73388</wp:posOffset>
                </wp:positionV>
                <wp:extent cx="548277" cy="457200"/>
                <wp:effectExtent l="12700" t="12700" r="10795" b="12700"/>
                <wp:wrapNone/>
                <wp:docPr id="17" name="Quad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77" cy="45720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E982" id="Quad Arrow 17" o:spid="_x0000_s1026" style="position:absolute;margin-left:122.4pt;margin-top:5.8pt;width:43.1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277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" path="m,228600l102870,125730r,51435l222704,177165r,-74295l171269,102870,274139,,377009,102870r-51435,l325574,177165r119833,l445407,125730,548277,228600,445407,331470r,-51435l325574,280035r,74295l377009,354330,274139,457200,171269,354330r51435,l222704,280035r-119834,l102870,331470,,228600xe" fillcolor="black [3200]" strokecolor="black [1600]" strokeweight="2pt">
                <v:path arrowok="t" o:connecttype="custom" o:connectlocs="0,228600;102870,125730;102870,177165;222704,177165;222704,102870;171269,102870;274139,0;377009,102870;325574,102870;325574,177165;445407,177165;445407,125730;548277,228600;445407,331470;445407,280035;325574,280035;325574,354330;377009,354330;274139,457200;171269,354330;222704,354330;222704,280035;102870,280035;102870,331470;0,228600" o:connectangles="0,0,0,0,0,0,0,0,0,0,0,0,0,0,0,0,0,0,0,0,0,0,0,0,0"/>
              </v:shape>
            </w:pict>
          </mc:Fallback>
        </mc:AlternateContent>
      </w:r>
    </w:p>
    <w:p w14:paraId="08FACED0" w14:textId="2776D2CC" w:rsidR="00005ABF" w:rsidRDefault="0067569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Had a mixed Impact </w:t>
      </w:r>
    </w:p>
    <w:p w14:paraId="18DCC2D4" w14:textId="77777777" w:rsidR="00005ABF" w:rsidRDefault="00005ABF">
      <w:pPr>
        <w:spacing w:after="0" w:line="240" w:lineRule="auto"/>
        <w:rPr>
          <w:sz w:val="23"/>
          <w:szCs w:val="23"/>
        </w:rPr>
      </w:pPr>
    </w:p>
    <w:p w14:paraId="682AFA82" w14:textId="77777777" w:rsidR="00005ABF" w:rsidRDefault="00005ABF">
      <w:pPr>
        <w:spacing w:after="0" w:line="240" w:lineRule="auto"/>
        <w:jc w:val="center"/>
        <w:rPr>
          <w:sz w:val="23"/>
          <w:szCs w:val="23"/>
        </w:rPr>
      </w:pPr>
    </w:p>
    <w:p w14:paraId="53D92F9B" w14:textId="77777777" w:rsidR="00005ABF" w:rsidRDefault="00005ABF">
      <w:pPr>
        <w:spacing w:after="0" w:line="240" w:lineRule="auto"/>
        <w:jc w:val="center"/>
        <w:rPr>
          <w:sz w:val="23"/>
          <w:szCs w:val="23"/>
        </w:rPr>
      </w:pPr>
    </w:p>
    <w:p w14:paraId="4E043A1B" w14:textId="160E0AF6" w:rsidR="00005ABF" w:rsidRDefault="00675692">
      <w:pPr>
        <w:spacing w:after="0" w:line="240" w:lineRule="auto"/>
        <w:jc w:val="center"/>
        <w:sectPr w:rsidR="00005AB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color w:val="000000"/>
          <w:sz w:val="36"/>
          <w:szCs w:val="36"/>
          <w:u w:val="single"/>
        </w:rPr>
        <w:t>INCLUDE AT LEA</w:t>
      </w:r>
      <w:r>
        <w:rPr>
          <w:b/>
          <w:sz w:val="36"/>
          <w:szCs w:val="36"/>
          <w:u w:val="single"/>
        </w:rPr>
        <w:t>ST 6</w:t>
      </w:r>
      <w:r>
        <w:rPr>
          <w:b/>
          <w:sz w:val="36"/>
          <w:szCs w:val="36"/>
          <w:u w:val="single"/>
        </w:rPr>
        <w:t xml:space="preserve"> OF THESE</w:t>
      </w:r>
    </w:p>
    <w:p w14:paraId="1335EDC3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1607-1775—Mercantilism </w:t>
      </w:r>
    </w:p>
    <w:p w14:paraId="16EEFE0D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1620-1750—Salutary Neglect </w:t>
      </w:r>
    </w:p>
    <w:p w14:paraId="6994F2A4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1660—Navigation Acts </w:t>
      </w:r>
    </w:p>
    <w:p w14:paraId="122D6715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1754-1763—French and Indian War </w:t>
      </w:r>
    </w:p>
    <w:p w14:paraId="72D83A83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1765—Quartering Act </w:t>
      </w:r>
    </w:p>
    <w:p w14:paraId="6C49A208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1765—Stamp Act </w:t>
      </w:r>
    </w:p>
    <w:p w14:paraId="5FDA0337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1767—Townshend Acts </w:t>
      </w:r>
    </w:p>
    <w:p w14:paraId="49BA4DFD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1770—Boston Massacre </w:t>
      </w:r>
    </w:p>
    <w:p w14:paraId="0B4ECA2A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1773—Boston Tea Party </w:t>
      </w:r>
    </w:p>
    <w:p w14:paraId="68AE6C45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1774—First Continental Congress </w:t>
      </w:r>
    </w:p>
    <w:p w14:paraId="067C8A0E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1774—Coercive Acts (aka Intolerable Acts) </w:t>
      </w:r>
    </w:p>
    <w:p w14:paraId="72C8FFA4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1775—Second Continenta</w:t>
      </w:r>
      <w:r>
        <w:rPr>
          <w:color w:val="000000"/>
        </w:rPr>
        <w:t xml:space="preserve">l Congress </w:t>
      </w:r>
    </w:p>
    <w:p w14:paraId="24043E80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1776</w:t>
      </w:r>
      <w:proofErr w:type="gramStart"/>
      <w:r>
        <w:rPr>
          <w:color w:val="000000"/>
        </w:rPr>
        <w:t>—“</w:t>
      </w:r>
      <w:proofErr w:type="gramEnd"/>
      <w:r>
        <w:rPr>
          <w:color w:val="000000"/>
        </w:rPr>
        <w:t xml:space="preserve">Common Sense” by Thomas Paine </w:t>
      </w:r>
    </w:p>
    <w:p w14:paraId="51DE7B28" w14:textId="77777777" w:rsidR="00005ABF" w:rsidRDefault="00675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1776—Declaration of Independence</w:t>
      </w:r>
    </w:p>
    <w:p w14:paraId="5F279262" w14:textId="77777777" w:rsidR="00005ABF" w:rsidRDefault="00005ABF">
      <w:pPr>
        <w:rPr>
          <w:sz w:val="18"/>
          <w:szCs w:val="18"/>
        </w:rPr>
      </w:pPr>
    </w:p>
    <w:sectPr w:rsidR="00005AB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entium Basic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F31"/>
    <w:multiLevelType w:val="multilevel"/>
    <w:tmpl w:val="ACB2A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ABF"/>
    <w:rsid w:val="00005ABF"/>
    <w:rsid w:val="002327C4"/>
    <w:rsid w:val="006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9F84"/>
  <w15:docId w15:val="{CF140686-7865-C74C-9F09-F23CDF2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Hunter</cp:lastModifiedBy>
  <cp:revision>2</cp:revision>
  <dcterms:created xsi:type="dcterms:W3CDTF">2019-01-28T02:03:00Z</dcterms:created>
  <dcterms:modified xsi:type="dcterms:W3CDTF">2019-01-28T02:18:00Z</dcterms:modified>
</cp:coreProperties>
</file>