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0CFBA" w14:textId="13BC08B2" w:rsidR="00C865FC" w:rsidRDefault="006D4303">
      <w:r>
        <w:t>Unit 8 Bell Ringer #1</w:t>
      </w:r>
    </w:p>
    <w:p w14:paraId="2FA66211" w14:textId="51EBC06B" w:rsidR="006D4303" w:rsidRDefault="006D4303">
      <w:r>
        <w:t>12/17/19</w:t>
      </w:r>
    </w:p>
    <w:p w14:paraId="27A42D83" w14:textId="02458EFA" w:rsidR="006D4303" w:rsidRDefault="000A2F74" w:rsidP="006D4303">
      <w:pPr>
        <w:pStyle w:val="ListParagraph"/>
        <w:numPr>
          <w:ilvl w:val="0"/>
          <w:numId w:val="1"/>
        </w:numPr>
      </w:pPr>
      <w:r>
        <w:t>What do you know about WWII?</w:t>
      </w:r>
    </w:p>
    <w:p w14:paraId="11F9FC0A" w14:textId="67CE795F" w:rsidR="000A2F74" w:rsidRDefault="00332A6F" w:rsidP="000A2F74">
      <w:pPr>
        <w:pStyle w:val="ListParagraph"/>
        <w:numPr>
          <w:ilvl w:val="0"/>
          <w:numId w:val="1"/>
        </w:numPr>
      </w:pPr>
      <w:r>
        <w:t xml:space="preserve">Who were the </w:t>
      </w:r>
      <w:r w:rsidR="00B04E9B">
        <w:t>All</w:t>
      </w:r>
      <w:r>
        <w:t>ied Powers and who were the</w:t>
      </w:r>
      <w:r w:rsidR="00B04E9B">
        <w:t xml:space="preserve"> </w:t>
      </w:r>
      <w:r>
        <w:t>A</w:t>
      </w:r>
      <w:r w:rsidR="00B04E9B">
        <w:t>xis</w:t>
      </w:r>
      <w:r>
        <w:t xml:space="preserve"> Powers</w:t>
      </w:r>
      <w:r w:rsidR="00B04E9B">
        <w:t>?</w:t>
      </w:r>
    </w:p>
    <w:p w14:paraId="56001E5A" w14:textId="77777777" w:rsidR="00332A6F" w:rsidRDefault="00332A6F" w:rsidP="00332A6F">
      <w:pPr>
        <w:ind w:left="360"/>
      </w:pPr>
    </w:p>
    <w:p w14:paraId="6F61488D" w14:textId="754396D9" w:rsidR="00332A6F" w:rsidRDefault="00332A6F" w:rsidP="00332A6F">
      <w:pPr>
        <w:pStyle w:val="ListParagraph"/>
        <w:numPr>
          <w:ilvl w:val="0"/>
          <w:numId w:val="1"/>
        </w:numPr>
      </w:pPr>
      <w:r w:rsidRPr="00EB7BDF">
        <w:t>How is Nazi Germany portrayed in this cartoon?</w:t>
      </w:r>
    </w:p>
    <w:p w14:paraId="4BF8F2D1" w14:textId="77777777" w:rsidR="00332A6F" w:rsidRDefault="00332A6F" w:rsidP="00332A6F">
      <w:pPr>
        <w:pStyle w:val="ListParagraph"/>
        <w:numPr>
          <w:ilvl w:val="0"/>
          <w:numId w:val="4"/>
        </w:numPr>
      </w:pPr>
      <w:r w:rsidRPr="00EB7BDF">
        <w:t>As a giving and considerate caretaker</w:t>
      </w:r>
    </w:p>
    <w:p w14:paraId="747012D7" w14:textId="77777777" w:rsidR="00332A6F" w:rsidRDefault="00332A6F" w:rsidP="00332A6F">
      <w:pPr>
        <w:pStyle w:val="ListParagraph"/>
        <w:numPr>
          <w:ilvl w:val="0"/>
          <w:numId w:val="4"/>
        </w:numPr>
      </w:pPr>
      <w:r w:rsidRPr="00EB7BDF">
        <w:t>As a monster looking to take as much as possible</w:t>
      </w:r>
    </w:p>
    <w:p w14:paraId="1BF15610" w14:textId="77777777" w:rsidR="00332A6F" w:rsidRDefault="00332A6F" w:rsidP="00332A6F">
      <w:pPr>
        <w:pStyle w:val="ListParagraph"/>
        <w:numPr>
          <w:ilvl w:val="0"/>
          <w:numId w:val="4"/>
        </w:numPr>
      </w:pPr>
      <w:r w:rsidRPr="00EB7BDF">
        <w:t>As a strong, noble force for good</w:t>
      </w:r>
    </w:p>
    <w:p w14:paraId="6CF6C56A" w14:textId="5B6B35BB" w:rsidR="00332A6F" w:rsidRDefault="00332A6F" w:rsidP="00332A6F">
      <w:pPr>
        <w:pStyle w:val="ListParagraph"/>
        <w:numPr>
          <w:ilvl w:val="0"/>
          <w:numId w:val="4"/>
        </w:numPr>
      </w:pPr>
      <w:r w:rsidRPr="00EB7BDF">
        <w:t xml:space="preserve">As a </w:t>
      </w:r>
      <w:proofErr w:type="gramStart"/>
      <w:r w:rsidRPr="00EB7BDF">
        <w:t>small children</w:t>
      </w:r>
      <w:proofErr w:type="gramEnd"/>
      <w:r w:rsidRPr="00EB7BDF">
        <w:t xml:space="preserve"> of whom you can easily take advantage</w:t>
      </w:r>
    </w:p>
    <w:p w14:paraId="05331106" w14:textId="546B61B8" w:rsidR="00332A6F" w:rsidRDefault="00332A6F" w:rsidP="00332A6F"/>
    <w:p w14:paraId="6A8D64EB" w14:textId="77777777" w:rsidR="00332A6F" w:rsidRPr="00332A6F" w:rsidRDefault="00332A6F" w:rsidP="00332A6F">
      <w:pPr>
        <w:ind w:left="360"/>
        <w:rPr>
          <w:b/>
          <w:bCs/>
        </w:rPr>
      </w:pPr>
    </w:p>
    <w:p w14:paraId="3690C2C9" w14:textId="4BAB37F2" w:rsidR="00332A6F" w:rsidRPr="00332A6F" w:rsidRDefault="00332A6F" w:rsidP="00332A6F">
      <w:pPr>
        <w:ind w:left="360"/>
        <w:rPr>
          <w:b/>
          <w:bCs/>
        </w:rPr>
      </w:pPr>
      <w:r w:rsidRPr="00332A6F">
        <w:rPr>
          <w:b/>
          <w:bCs/>
        </w:rPr>
        <w:t>Use the following image to answer question #3:</w:t>
      </w:r>
    </w:p>
    <w:p w14:paraId="168B5432" w14:textId="1FA91DAD" w:rsidR="00332A6F" w:rsidRDefault="00332A6F" w:rsidP="00332A6F">
      <w:bookmarkStart w:id="0" w:name="_GoBack"/>
      <w:bookmarkEnd w:id="0"/>
      <w:r w:rsidRPr="00EB7BDF">
        <w:rPr>
          <w:noProof/>
        </w:rPr>
        <w:drawing>
          <wp:anchor distT="0" distB="0" distL="114300" distR="114300" simplePos="0" relativeHeight="251659264" behindDoc="1" locked="0" layoutInCell="1" allowOverlap="1" wp14:anchorId="77288EB2" wp14:editId="7717F687">
            <wp:simplePos x="0" y="0"/>
            <wp:positionH relativeFrom="column">
              <wp:posOffset>0</wp:posOffset>
            </wp:positionH>
            <wp:positionV relativeFrom="paragraph">
              <wp:posOffset>175629</wp:posOffset>
            </wp:positionV>
            <wp:extent cx="5730079" cy="3806456"/>
            <wp:effectExtent l="0" t="0" r="0" b="3810"/>
            <wp:wrapNone/>
            <wp:docPr id="2" name="Picture 1" descr="http://mediad.publicbroadcasting.net/p/nhpr/files/styles/medium/public/201508/bb48472752_2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mediad.publicbroadcasting.net/p/nhpr/files/styles/medium/public/201508/bb48472752_2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" r="2807"/>
                    <a:stretch/>
                  </pic:blipFill>
                  <pic:spPr bwMode="auto">
                    <a:xfrm>
                      <a:off x="0" y="0"/>
                      <a:ext cx="5754339" cy="382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2A6F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7876"/>
    <w:multiLevelType w:val="hybridMultilevel"/>
    <w:tmpl w:val="3CACE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120EE"/>
    <w:multiLevelType w:val="hybridMultilevel"/>
    <w:tmpl w:val="00C26172"/>
    <w:lvl w:ilvl="0" w:tplc="BC4A0FF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A112BFB"/>
    <w:multiLevelType w:val="hybridMultilevel"/>
    <w:tmpl w:val="E040BC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72B76"/>
    <w:multiLevelType w:val="hybridMultilevel"/>
    <w:tmpl w:val="C878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03"/>
    <w:rsid w:val="00027A17"/>
    <w:rsid w:val="000A2F74"/>
    <w:rsid w:val="00283F6D"/>
    <w:rsid w:val="002C1278"/>
    <w:rsid w:val="002F47FA"/>
    <w:rsid w:val="00332A6F"/>
    <w:rsid w:val="006D4303"/>
    <w:rsid w:val="00A70E1B"/>
    <w:rsid w:val="00B04E9B"/>
    <w:rsid w:val="00BE3380"/>
    <w:rsid w:val="00DA1EE1"/>
    <w:rsid w:val="00E16CE2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9415F"/>
  <w15:chartTrackingRefBased/>
  <w15:docId w15:val="{2C689CAE-64DD-0F46-A74D-5B3B0D31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3"/>
    <w:pPr>
      <w:ind w:left="720"/>
      <w:contextualSpacing/>
    </w:pPr>
  </w:style>
  <w:style w:type="paragraph" w:styleId="NoSpacing">
    <w:name w:val="No Spacing"/>
    <w:uiPriority w:val="1"/>
    <w:qFormat/>
    <w:rsid w:val="00332A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dcterms:created xsi:type="dcterms:W3CDTF">2019-12-17T01:40:00Z</dcterms:created>
  <dcterms:modified xsi:type="dcterms:W3CDTF">2019-12-17T03:01:00Z</dcterms:modified>
</cp:coreProperties>
</file>